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/>
          <w:color w:val="BA131A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b/>
          <w:color w:val="BA131A"/>
          <w:sz w:val="28"/>
          <w:szCs w:val="28"/>
          <w:lang w:val="zxx" w:eastAsia="zxx" w:bidi="zxx"/>
        </w:rPr>
        <w:t>ANEXA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Modelul cererii și al declarației pe propria răspundere pentru profesioniștii definiți la art. 3 alin. (2) din Legea nr. 287/2009 privind Codul civil, republicată, cu modificările ulterioare, care urmează să beneficieze de plata indemnizației prevăzute la art. 3 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nr. 282/2020, cu modificările și completările ulterioare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CERERE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Subsemnatul,..........., în calitate de.......... alte detalii/situații............ (Se vor înscrie calitatea solicitantului, conform prevederilor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Codului civil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, nr. și data autorizației de funcționare sau tipul, nr. și data documentului care atestă profesia sau a documentului/contractului în baza căruia își desfășoară activitatea.), în cadrul.......... (denumirea completă), CUI/CIF..........., cod CAEN.........., cu domiciliul/sediul în localitatea..........., str............ nr..........., județul........../municipiul București, sectorul.........., identificat cu CI/BI seria nr..........., CNP..........., telefon.........., e-mail..........., în conformitate cu prevederile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art. 3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</w:t>
      </w:r>
      <w:r>
        <w:rPr>
          <w:rFonts w:cs="Times New Roman" w:ascii="Times New Roman" w:hAnsi="Times New Roman"/>
          <w:sz w:val="28"/>
          <w:szCs w:val="28"/>
          <w:u w:val="single"/>
          <w:lang w:val="zxx" w:eastAsia="zxx" w:bidi="zxx"/>
        </w:rPr>
        <w:t xml:space="preserve">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u w:val="singl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cu modificările și completările ulterioare, vă solicit acordarea indemnizației pentru perioada...........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Solicit plata în contul . . . . . . . . . ., al cărui titular sunt, deschis la Banca . . . . . . . . . 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Atașez: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declarația pe propria răspundere;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copie după actul de identitate;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copie după extrasul de cont (deschis în calitatea menționată, pentru care solicit indemnizația).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"/>
        <w:gridCol w:w="6062"/>
      </w:tblGrid>
      <w:tr>
        <w:trPr>
          <w:trHeight w:val="15" w:hRule="exac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615" w:hRule="atLeas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Numele și prenumele (în clar) . . . . . . . . . . .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DECLARAȚIE PE PROPRIA RĂSPUNDERE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Subsemnatul/a,............, cu domiciliul/sediul în localitatea.........., str........... nr..........., județul........../municipiul București, sectorul.........., identificat (ă) cu CI/BI seria.......... nr............, CNP..........., telefon.........., e-mail.........., cunoscând prevederile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art. 326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Codul penal cu privire la falsul în declarații, declar pe propria răspundere următoarele: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1. în anul 2019 media încasărilor brute lunare a fost de . . . . . . . . . . lei;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2. veniturile estimate în declarația unică, respectiv norma de venit stabilit în anul 2020 sunt/este de . . . . . . . . . . lei;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3. în perioada stării de urgență/stării de alertă am beneficiat de indemnizația prevăzută de art. XV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alin. (1) 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d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in Ordonanța de urgență a Guvernului nr. 30/2020 pentru modificarea și completarea unor acte normative, precum și pentru stabilirea unor măsuri în domeniul protecției sociale în contextul situației epidemiologice determinate de răspândirea coronavirusului SARS-CoV-2, aprobată cu modificări și completări prin Legea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59/2020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în cuantum de.......... lei;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4. realizez activitate din luna . . . . . . . . . ., obținând încasări brute de . . . . . . . . . . lei (medie lunară).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În aceste condiții, declar că în luna . . . . . . . . . ., pentru care solicit indemnizația, încasările brute obținute sunt de . . . . . . . . . . lei.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"/>
        <w:gridCol w:w="6062"/>
      </w:tblGrid>
      <w:tr>
        <w:trPr>
          <w:trHeight w:val="15" w:hRule="exac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825" w:hRule="atLeas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Numele și prenumele (în clar) . . . . . . . . . . .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</w:r>
      <w:r>
        <w:br w:type="page"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ANEXA Nr. 2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Modelul cererii și al declarației pe propria răspundere pentru persoanele care au încheiate convenții individuale de muncă în baza Legii nr. 1/2005 privind organizarea și funcționarea cooperației, republicată, cu modificările ulterioare, care urmează să beneficieze de plata indemnizației prevăzute la art. 3 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nr. 282/2020, cu modificările și completările ulterioare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Societatea Cooperativă . . . . . . . . . . . (felul și denumirea)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Adresa sediului social . . . . . . . . . . (doar localitatea)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Județul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CUI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CAEN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Cont bancar nr.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Telefon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E-mail . . . . . . . . . 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CERERE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Subsemnatul/a,.........., în calitate de administrator/reprezentant legal al..........., cu sediul social în localitatea.........., str........... nr..........., județul.........../sectorul.........., identificat (ă) cu CI/BI seria nr..........., CNP............, în conformitate cu prevederile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art. 3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cu modificările și completările ulterioare, vă solicit acordarea indemnizației pentru un număr de.......... persoane, în sumă totală de........... lei (brut), pentru perioada............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Plata se efectuează în contul societății cooperative nr. . . . . . . . . . . . deschis la Banca . . . . . . . . . . 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Anexez: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declarația pe propria răspundere;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lista persoanelor care urmează să beneficieze de indemnizație.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"/>
        <w:gridCol w:w="6061"/>
      </w:tblGrid>
      <w:tr>
        <w:trPr>
          <w:trHeight w:val="15" w:hRule="exac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103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 și prenume (în clar) . . . . . . . . . . . .</w:t>
              <w:br/>
              <w:t>(administrator/reprezentant legal)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Societatea Cooperativă . . . . . . . . . . . (felul și denumirea)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Adresa sediului social . . . . . . . . . . (doar localitatea)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Județul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CUI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CAEN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Cont bancar nr.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Telefon . . . . . . . . . 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E-mail . . . . . . . . . 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DECLARAȚIE PE PROPRIA RĂSPUNDERE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Subsemnatul/a,.........., în calitate de administrator/reprezentant legal al.........., cu sediul social în localitatea.........., str........... nr..........., județul/sectorul.........., identificat (ă) cu CI/BI seria.......... nr..........., CNP.........., cunoscând prevederile </w:t>
      </w:r>
      <w:r>
        <w:fldChar w:fldCharType="begin"/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instrText> HYPERLINK "https://lege5.ro/App/Document/gezdmnrzgi/codul-penal-din-2009?pid=312709239&amp;d=2021-07-13" \l "p-312709239" \n _blank</w:instrText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fldChar w:fldCharType="separate"/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art. 326</w:t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fldChar w:fldCharType="end"/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Codul penal cu privire la falsul în declarații, declar pe propria răspundere: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□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societatea nu se află în una dintre situațiile prevăzute la art. 7 alin. (1)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lit. b) 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și </w:t>
      </w:r>
      <w:r>
        <w:fldChar w:fldCharType="begin"/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instrText> HYPERLINK "https://lege5.ro/App/Document/gm4dcmrxhe3a/ordonanta-de-urgenta-nr-132-2020-privind-masuri-de-sprijin-destinate-salariatilor-si-angajatorilor-in-contextul-situatiei-epidemiologice-determinate-de-raspandirea-coronavirusului-sars-cov-2-precum-si?pid=321392668&amp;d=2021-07-13" \l "p-321392668" \n _blank</w:instrText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fldChar w:fldCharType="separate"/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c)</w:t>
      </w:r>
      <w:r>
        <w:rPr>
          <w:rStyle w:val="InternetLink"/>
          <w:sz w:val="28"/>
          <w:u w:val="none"/>
          <w:szCs w:val="28"/>
          <w:rFonts w:cs="Times New Roman" w:ascii="Times New Roman" w:hAnsi="Times New Roman"/>
        </w:rPr>
        <w:fldChar w:fldCharType="end"/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d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in Ordonanța de urgență a Guvernului nr. 132/2020, aprobată cu modificări și completări prin Legea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cu modificările și completările ulterioare;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□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pentru persoanele pentru care se solicită indemnizația, societatea nu se află în una dintre situațiile prevăzute la art. 7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alin. (2)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din Ordonanța de urgență a Guvernului nr. 132/2020, aprobată cu modificări și completări prin Legea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, cu modificările și completările ulterioare;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□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pentru persoanele menționate în listă, am redus timpul de muncă ca urmare a situațiilor prevăzute de art. 1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alin. (1)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Ordonanța de urgență a Guvernului nr. 132/2020, aprobată cu modificări și completări prin Legea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 xml:space="preserve">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, cu modificările și completările ulterioare;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□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datele din lista prezentată sunt corecte.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"/>
        <w:gridCol w:w="6061"/>
      </w:tblGrid>
      <w:tr>
        <w:trPr>
          <w:trHeight w:val="15" w:hRule="exac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82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 și prenume (în clar) . . . . . . . . . . . .</w:t>
              <w:br/>
              <w:t>(administrator/reprezentant legal)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LISTA</w:t>
        <w:br/>
        <w:t>persoanelor care urmează să beneficieze de indemnizația acordată în baza art. 3 din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nr. 282/2020, cu modificările și completările ulterioare</w:t>
      </w:r>
    </w:p>
    <w:tbl>
      <w:tblPr>
        <w:tblW w:w="871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"/>
        <w:gridCol w:w="454"/>
        <w:gridCol w:w="1375"/>
        <w:gridCol w:w="482"/>
        <w:gridCol w:w="2310"/>
        <w:gridCol w:w="2156"/>
        <w:gridCol w:w="1924"/>
      </w:tblGrid>
      <w:tr>
        <w:trPr>
          <w:trHeight w:val="15" w:hRule="exac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1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9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Nr. crt.</w:t>
            </w:r>
          </w:p>
        </w:tc>
        <w:tc>
          <w:tcPr>
            <w:tcW w:w="1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Numele și prenumele</w:t>
            </w:r>
          </w:p>
        </w:tc>
        <w:tc>
          <w:tcPr>
            <w:tcW w:w="4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CNP</w:t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Numărul și data convenției individuale de muncă</w:t>
            </w: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Luna pentru care se solicită indemnizația</w:t>
            </w:r>
          </w:p>
        </w:tc>
        <w:tc>
          <w:tcPr>
            <w:tcW w:w="1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Cuantumul brut al indemnizației</w:t>
              <w:br/>
              <w:t>(lei)1</w:t>
            </w:r>
          </w:p>
        </w:tc>
      </w:tr>
      <w:tr>
        <w:trPr>
          <w:trHeight w:val="34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1.</w:t>
            </w:r>
          </w:p>
        </w:tc>
        <w:tc>
          <w:tcPr>
            <w:tcW w:w="1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34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2.</w:t>
            </w:r>
          </w:p>
        </w:tc>
        <w:tc>
          <w:tcPr>
            <w:tcW w:w="1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34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. . .</w:t>
            </w:r>
          </w:p>
        </w:tc>
        <w:tc>
          <w:tcPr>
            <w:tcW w:w="1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360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T O T A L</w:t>
            </w:r>
          </w:p>
        </w:tc>
        <w:tc>
          <w:tcPr>
            <w:tcW w:w="4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1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. . . . . . . . . .*)</w:t>
            </w:r>
          </w:p>
        </w:tc>
      </w:tr>
    </w:tbl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1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41,5% din câștigul salarial mediu brut prevăzut de Legea bugetului asigurărilor sociale de stat pe anul 2020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6/2020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cu modificările și completările ulterioare.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*)Total sumă ce va fi plătită de agenția pentru plăți și inspecție socială.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"/>
        <w:gridCol w:w="6061"/>
      </w:tblGrid>
      <w:tr>
        <w:trPr>
          <w:trHeight w:val="15" w:hRule="exac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825" w:hRule="atLeast"/>
        </w:trPr>
        <w:tc>
          <w:tcPr>
            <w:tcW w:w="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 și prenume (în clar) . . . . . . . . . . . .</w:t>
              <w:br/>
              <w:t>Administrator/Reprezentant legal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</w:r>
      <w:r>
        <w:br w:type="page"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ANEXA Nr. 3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Modelul cererii și al declarației pe propria răspundere pentru persoanele fizice care obțin venituri exclusiv din drepturile de autor și drepturile conexe, astfel cum sunt reglementate de Legea nr. 8/1996 privind dreptul de autor și drepturile conexe, republicată, cu modificările și completările ulterioare, care urmează să beneficieze de plata indemnizației prevăzute la art. 3 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nr. 282/2020, cu modificările și completările ulterioare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CERERE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Subsemnatul,.........., cu domiciliul/sediul în localitatea.........., str........... nr..........., județul........../municipiul București, sectorul.........., identificat cu CI/BI seria.......... nr..........., CNP.........., telefon..........., e-mail.........., în conformitate cu prevederile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art. 3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din Ordonanța de urgență a Guvernului nr. 132/2020 privind măsuri de sprijin destinate salariaților și angajatorilor în contextul situației epidemiologice determinate de răspândirea coronavirusului SARS-CoV-2, precum și pentru stimularea creșterii ocupării forței de muncă, aprobată cu modificări și completări prin Legea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282/2020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cu modificările și completările ulterioare, vă solicit acordarea indemnizației pentru perioada..........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Solicit plata în contul . . . . . . . . . ., al cărui titular sunt, deschis la Banca . . . . . . . . . 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Atașez: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declarația pe propria răspundere;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copie după actul de identitate;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- copie după extrasul de cont (deschis în calitatea menționată, pentru care solicit indemnizația).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"/>
        <w:gridCol w:w="6062"/>
      </w:tblGrid>
      <w:tr>
        <w:trPr>
          <w:trHeight w:val="15" w:hRule="exac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825" w:hRule="atLeas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Numele și prenumele (în clar) . . . . . . . . . .</w:t>
              <w:br/>
              <w:t>Semnătura . . . . . . . . . .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lang w:val="zxx" w:eastAsia="zxx" w:bidi="zxx"/>
        </w:rPr>
        <w:t>DECLARAȚIE PE PROPRIA RĂSPUNDERE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Către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AGENȚIA PENTRU PLĂȚI ȘI INSPECȚIE SOCIALĂ A JUDEȚULUI . . . . . . . . . ./MUNICIPIULUI BUCUREȘTI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Subsemnatul/a.........., cu domiciliul/sediul în localitatea.........., str........... nr..........., județul.........../municipiul București, sectorul.........., identificat (ă) cu CI/BI seria.......... nr..........., CNP.........., telefon.........., e-mail.........., cunoscând prevederile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art. 326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Codul penal cu privire la falsul în declarații, declar pe propria răspundere următoarele: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1. în anul 2019 media încasărilor brute obținute exclusiv din drepturi de autor lunare a fost de . . . . . . . . . . lei;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2. veniturile estimate în declarația unică, respectiv norma de venit stabilit în anul 2020 sunt/este de . . . . . . . . . . lei;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3. în perioada stării de urgență/stării de alertă am beneficiat de indemnizația prevăzută de art. XV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 xml:space="preserve">alin. (4) 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din Ordonanța de urgență a Guvernului nr. 30/2020 pentru modificarea și completarea unor acte normative, precum și pentru stabilirea unor măsuri în domeniul protecției sociale în contextul situației epidemiologice determinate de răspândirea coronavirusului SARS-CoV-2, aprobată cu modificări și completări prin Legea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 xml:space="preserve"> </w:t>
      </w:r>
      <w:r>
        <w:rPr>
          <w:rStyle w:val="InternetLink"/>
          <w:rFonts w:cs="Times New Roman" w:ascii="Times New Roman" w:hAnsi="Times New Roman"/>
          <w:color w:val="00000A"/>
          <w:sz w:val="28"/>
          <w:szCs w:val="28"/>
          <w:u w:val="none"/>
          <w:lang w:val="zxx" w:eastAsia="zxx" w:bidi="zxx"/>
        </w:rPr>
        <w:t>nr. 59/2020</w:t>
      </w:r>
      <w:r>
        <w:rPr>
          <w:rFonts w:cs="Times New Roman" w:ascii="Times New Roman" w:hAnsi="Times New Roman"/>
          <w:sz w:val="28"/>
          <w:szCs w:val="28"/>
          <w:u w:val="none"/>
          <w:lang w:val="zxx" w:eastAsia="zxx" w:bidi="zxx"/>
        </w:rPr>
        <w:t>,</w:t>
      </w:r>
      <w:r>
        <w:rPr>
          <w:rFonts w:cs="Times New Roman" w:ascii="Times New Roman" w:hAnsi="Times New Roman"/>
          <w:sz w:val="28"/>
          <w:szCs w:val="28"/>
          <w:lang w:val="zxx" w:eastAsia="zxx" w:bidi="zxx"/>
        </w:rPr>
        <w:t xml:space="preserve"> în cuantum de.......... lei;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4. realizez activitate din luna . . . . . . . . . ., obținând încasări brute de . . . . . . . . . . lei (medie lunară) exclusiv din drepturi de autor, neîncasând și sume din alte tipuri de activități.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zxx" w:eastAsia="zxx" w:bidi="zxx"/>
        </w:rPr>
        <w:t>În aceste condiții declar că în luna . . . . . . . . . ., pentru care solicit indemnizația, încasările brute obținute exclusiv din drepturi de autor sunt de . . . . . . . . . . lei.</w:t>
      </w:r>
    </w:p>
    <w:tbl>
      <w:tblPr>
        <w:tblW w:w="607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"/>
        <w:gridCol w:w="6062"/>
      </w:tblGrid>
      <w:tr>
        <w:trPr>
          <w:trHeight w:val="15" w:hRule="exac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</w:tr>
      <w:tr>
        <w:trPr>
          <w:trHeight w:val="615" w:hRule="atLeast"/>
        </w:trPr>
        <w:tc>
          <w:tcPr>
            <w:tcW w:w="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zxx" w:eastAsia="zxx" w:bidi="zxx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</w:r>
          </w:p>
        </w:tc>
        <w:tc>
          <w:tcPr>
            <w:tcW w:w="60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  <w:insideH w:val="single" w:sz="2" w:space="0" w:color="333333"/>
              <w:insideV w:val="single" w:sz="2" w:space="0" w:color="333333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zxx" w:eastAsia="zxx" w:bidi="zxx"/>
              </w:rPr>
              <w:t>Data . . . . . . . . . .</w:t>
              <w:br/>
              <w:t>Numele și prenumele (în clar) . . . . . . . . . .</w:t>
              <w:br/>
              <w:t>Semnătura . . . . . . . . . .</w:t>
            </w:r>
          </w:p>
        </w:tc>
      </w:tr>
    </w:tbl>
    <w:p>
      <w:pPr>
        <w:pStyle w:val="Normal"/>
        <w:spacing w:lineRule="auto" w:line="360" w:before="0" w:after="200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sz w:val="28"/>
          <w:szCs w:val="28"/>
          <w:lang w:val="zxx" w:eastAsia="zxx" w:bidi="zxx"/>
        </w:rPr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b/>
        <w:b/>
      </w:rPr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1656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1656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16569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1656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1656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1656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Link">
    <w:name w:val="Internet Link"/>
    <w:basedOn w:val="DefaultParagraphFont"/>
    <w:uiPriority w:val="99"/>
    <w:unhideWhenUsed/>
    <w:rsid w:val="00816569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859f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859f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859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0A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l" w:customStyle="1">
    <w:name w:val="a_l"/>
    <w:basedOn w:val="Normal"/>
    <w:qFormat/>
    <w:rsid w:val="008165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" w:customStyle="1">
    <w:name w:val="a_c"/>
    <w:basedOn w:val="Normal"/>
    <w:qFormat/>
    <w:rsid w:val="008165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9f7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859f7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59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LibreOffice/6.0.1.1$Windows_X86_64 LibreOffice_project/60bfb1526849283ce2491346ed2aa51c465abfe6</Application>
  <Pages>11</Pages>
  <Words>2128</Words>
  <Characters>10663</Characters>
  <CharactersWithSpaces>12696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2021-07-13T08:37:00Z</dcterms:created>
  <dc:creator>Ionut</dc:creator>
  <dc:description/>
  <dc:language>en-US</dc:language>
  <cp:lastModifiedBy/>
  <dcterms:modified xsi:type="dcterms:W3CDTF">2021-07-13T14:06:36Z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